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34" w:rsidRPr="007D0065" w:rsidRDefault="002A2B34" w:rsidP="002A2B3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0065">
        <w:rPr>
          <w:rFonts w:ascii="Times New Roman" w:hAnsi="Times New Roman"/>
          <w:b/>
          <w:color w:val="000000" w:themeColor="text1"/>
          <w:sz w:val="24"/>
          <w:szCs w:val="24"/>
        </w:rPr>
        <w:t>Технол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огическая карта урока истории (5</w:t>
      </w:r>
      <w:r w:rsidRPr="007D006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класс)</w:t>
      </w:r>
    </w:p>
    <w:p w:rsidR="002A2B34" w:rsidRPr="007D0065" w:rsidRDefault="002A2B34" w:rsidP="002A2B3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9"/>
        <w:gridCol w:w="11557"/>
      </w:tblGrid>
      <w:tr w:rsidR="002A2B34" w:rsidRPr="007D0065" w:rsidTr="008C4153"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 w:type="page"/>
              <w:t>Тема урока</w:t>
            </w:r>
          </w:p>
        </w:tc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Возвышение Македонии. Александр Македонский и его завоевания на Востоке</w:t>
            </w:r>
          </w:p>
        </w:tc>
      </w:tr>
      <w:tr w:rsidR="002A2B34" w:rsidRPr="007D0065" w:rsidTr="008C4153"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урока</w:t>
            </w:r>
          </w:p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2A2B34" w:rsidRPr="002D2495" w:rsidRDefault="00332DB3" w:rsidP="002D24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Формирование  представления </w:t>
            </w:r>
            <w:r w:rsidR="002A2B34" w:rsidRPr="002D24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учащихся о  возвышении</w:t>
            </w:r>
            <w:r w:rsidR="002A2B34" w:rsidRPr="002D24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Македонии</w:t>
            </w:r>
            <w:r w:rsidR="003A07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восточных походах Александра Македонского</w:t>
            </w:r>
          </w:p>
        </w:tc>
      </w:tr>
      <w:tr w:rsidR="002A2B34" w:rsidRPr="007D0065" w:rsidTr="008C4153">
        <w:trPr>
          <w:trHeight w:val="1171"/>
        </w:trPr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задачи</w:t>
            </w:r>
          </w:p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776625" w:rsidRPr="00776625" w:rsidRDefault="00776625" w:rsidP="00776625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0"/>
              </w:rPr>
              <w:t>Образовательные</w:t>
            </w:r>
            <w:r w:rsidRPr="00776625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0"/>
              </w:rPr>
              <w:t>:</w:t>
            </w:r>
            <w:r w:rsidRPr="00776625"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 xml:space="preserve"> </w:t>
            </w:r>
            <w:r w:rsidRPr="00776625">
              <w:rPr>
                <w:rFonts w:ascii="Times New Roman" w:eastAsia="Times New Roman" w:hAnsi="Times New Roman" w:cs="Times New Roman"/>
                <w:sz w:val="24"/>
                <w:szCs w:val="20"/>
              </w:rPr>
              <w:t>Познакомить учащихся с возвышением Македонии. Подвести учащихся к пониманию причин упадка Греции  и подчинению её  Македонскому царству.</w:t>
            </w:r>
          </w:p>
          <w:p w:rsidR="00332DB3" w:rsidRDefault="00776625" w:rsidP="007766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0"/>
              </w:rPr>
              <w:t>Развивающие:</w:t>
            </w:r>
            <w:r w:rsidR="00332DB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навыки </w:t>
            </w:r>
            <w:r w:rsidRPr="0077662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работы с текстом учебника, картами, иллюстрациями, умений сравнивать, анализировать, аргументировано доказывать свою точку зрения, развивать аналитическое и</w:t>
            </w:r>
            <w:r w:rsidRPr="00776625">
              <w:rPr>
                <w:rFonts w:ascii="Times New Roman" w:hAnsi="Times New Roman" w:cs="Times New Roman"/>
                <w:sz w:val="24"/>
                <w:szCs w:val="20"/>
              </w:rPr>
              <w:t xml:space="preserve"> критическое мышление учащихся</w:t>
            </w:r>
            <w:proofErr w:type="gramStart"/>
            <w:r w:rsidRPr="00776625">
              <w:rPr>
                <w:rFonts w:ascii="Times New Roman" w:hAnsi="Times New Roman" w:cs="Times New Roman"/>
                <w:sz w:val="24"/>
                <w:szCs w:val="20"/>
              </w:rPr>
              <w:t xml:space="preserve"> .</w:t>
            </w:r>
            <w:proofErr w:type="gramEnd"/>
          </w:p>
          <w:p w:rsidR="00776625" w:rsidRPr="00776625" w:rsidRDefault="00776625" w:rsidP="00776625">
            <w:pPr>
              <w:rPr>
                <w:rFonts w:ascii="Times New Roman" w:hAnsi="Times New Roman"/>
                <w:sz w:val="20"/>
                <w:szCs w:val="20"/>
              </w:rPr>
            </w:pPr>
            <w:r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0"/>
              </w:rPr>
              <w:t>Воспитательные:</w:t>
            </w:r>
            <w:r w:rsidRPr="0077662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воспитывать чувство ответственности, воспитание гражданских качеств, умения различать добро и зло, стремление совершать хорошие поступки,  воспитать чувство уважения, сострадания.</w:t>
            </w:r>
          </w:p>
        </w:tc>
      </w:tr>
      <w:tr w:rsidR="002A2B34" w:rsidRPr="007D0065" w:rsidTr="008C4153"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Формируемые универсальные учебные действия</w:t>
            </w:r>
          </w:p>
        </w:tc>
        <w:tc>
          <w:tcPr>
            <w:tcW w:w="0" w:type="auto"/>
          </w:tcPr>
          <w:p w:rsidR="00776625" w:rsidRPr="00776625" w:rsidRDefault="002A2B34" w:rsidP="00776625">
            <w:pPr>
              <w:spacing w:after="0" w:line="240" w:lineRule="auto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76625"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  <w:r w:rsidR="00776625" w:rsidRPr="0077662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625"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УУД</w:t>
            </w:r>
            <w:proofErr w:type="gramStart"/>
            <w:r w:rsidR="00776625" w:rsidRPr="0077662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625"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776625" w:rsidRPr="00776625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76625" w:rsidRPr="00776625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76625" w:rsidRPr="0077662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жизненной необходимости научиться критически относиться ко всем событиям, историческим и государственным деятелям, их оценкам и информации, поступающей из различных источников, сверять её с практикой.</w:t>
            </w:r>
          </w:p>
          <w:p w:rsidR="00776625" w:rsidRPr="00776625" w:rsidRDefault="00776625" w:rsidP="00776625">
            <w:pPr>
              <w:pStyle w:val="ParagraphStyle"/>
              <w:keepLines/>
              <w:spacing w:before="60"/>
              <w:jc w:val="both"/>
              <w:rPr>
                <w:rFonts w:ascii="Times New Roman" w:hAnsi="Times New Roman" w:cs="Times New Roman"/>
              </w:rPr>
            </w:pPr>
            <w:r w:rsidRPr="00776625">
              <w:rPr>
                <w:rFonts w:ascii="Times New Roman" w:hAnsi="Times New Roman" w:cs="Times New Roman"/>
              </w:rPr>
              <w:t> </w:t>
            </w:r>
            <w:r w:rsidRPr="00776625">
              <w:rPr>
                <w:rStyle w:val="a5"/>
                <w:rFonts w:ascii="Times New Roman" w:hAnsi="Times New Roman" w:cs="Times New Roman"/>
              </w:rPr>
              <w:t>Регулятивные УУД</w:t>
            </w:r>
            <w:r w:rsidRPr="00776625">
              <w:rPr>
                <w:rStyle w:val="a5"/>
                <w:rFonts w:ascii="Times New Roman" w:hAnsi="Times New Roman" w:cs="Times New Roman"/>
                <w:i w:val="0"/>
              </w:rPr>
              <w:t>:</w:t>
            </w:r>
            <w:r w:rsidRPr="00776625">
              <w:rPr>
                <w:rFonts w:ascii="Times New Roman" w:hAnsi="Times New Roman" w:cs="Times New Roman"/>
              </w:rPr>
              <w:t xml:space="preserve"> уметь организовывать своё рабочее место; определять цель выполнения заданий на уроке, определять план выполнения заданий на уроках; использовать в своей деятельности учебник, иллюстрации, карту, дополнительные источники уметь</w:t>
            </w:r>
            <w:r w:rsidRPr="00776625">
              <w:rPr>
                <w:rFonts w:ascii="Times New Roman" w:hAnsi="Times New Roman" w:cs="Times New Roman"/>
                <w:iCs/>
              </w:rPr>
              <w:t xml:space="preserve"> </w:t>
            </w:r>
            <w:r w:rsidRPr="00776625">
              <w:rPr>
                <w:rFonts w:ascii="Times New Roman" w:hAnsi="Times New Roman" w:cs="Times New Roman"/>
              </w:rPr>
              <w:t xml:space="preserve">различать способ и результат действия. </w:t>
            </w:r>
          </w:p>
          <w:p w:rsidR="00776625" w:rsidRPr="00776625" w:rsidRDefault="00776625" w:rsidP="00776625">
            <w:pPr>
              <w:pStyle w:val="a6"/>
              <w:tabs>
                <w:tab w:val="left" w:pos="707"/>
              </w:tabs>
              <w:rPr>
                <w:rStyle w:val="a5"/>
                <w:i w:val="0"/>
              </w:rPr>
            </w:pPr>
            <w:r w:rsidRPr="00776625">
              <w:rPr>
                <w:rStyle w:val="a5"/>
              </w:rPr>
              <w:t>Коммуникативные УУД :</w:t>
            </w:r>
            <w:r w:rsidRPr="00776625">
              <w:rPr>
                <w:rStyle w:val="a5"/>
                <w:i w:val="0"/>
              </w:rPr>
              <w:t xml:space="preserve"> </w:t>
            </w:r>
            <w:r w:rsidRPr="00776625">
              <w:t>умения и навыка работать в группе (паре), общаться, слушать друг друга, высказываться</w:t>
            </w:r>
          </w:p>
          <w:p w:rsidR="00776625" w:rsidRPr="007D0065" w:rsidRDefault="00776625" w:rsidP="0077662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</w:t>
            </w:r>
            <w:proofErr w:type="gramStart"/>
            <w:r w:rsidRPr="0077662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625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76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развитию интереса к истории, к политике прошлого и современности.</w:t>
            </w:r>
          </w:p>
        </w:tc>
      </w:tr>
      <w:tr w:rsidR="002A2B34" w:rsidRPr="007D0065" w:rsidTr="008C4153"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открытия нового знания</w:t>
            </w:r>
          </w:p>
        </w:tc>
      </w:tr>
      <w:tr w:rsidR="002A2B34" w:rsidRPr="007D0065" w:rsidTr="008C4153">
        <w:tc>
          <w:tcPr>
            <w:tcW w:w="0" w:type="auto"/>
          </w:tcPr>
          <w:p w:rsidR="002A2B34" w:rsidRPr="003A075E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EE0D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Используемые приемы, методы, технологии обучения</w:t>
            </w:r>
          </w:p>
        </w:tc>
        <w:tc>
          <w:tcPr>
            <w:tcW w:w="0" w:type="auto"/>
          </w:tcPr>
          <w:p w:rsidR="002A2B34" w:rsidRPr="00EE0DD1" w:rsidRDefault="002A2B34" w:rsidP="008C41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A2B34" w:rsidRPr="007D0065" w:rsidTr="008C4153">
        <w:tc>
          <w:tcPr>
            <w:tcW w:w="0" w:type="auto"/>
          </w:tcPr>
          <w:p w:rsidR="002A2B34" w:rsidRPr="007D0065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D00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Оборудование и ресурсы урока</w:t>
            </w:r>
          </w:p>
        </w:tc>
        <w:tc>
          <w:tcPr>
            <w:tcW w:w="0" w:type="auto"/>
          </w:tcPr>
          <w:p w:rsidR="002A2B34" w:rsidRPr="00EE0DD1" w:rsidRDefault="002D2495" w:rsidP="008C41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История Древнего мира. 5</w:t>
            </w:r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класс: учебник для общеобразовательных организаций / Т.В. </w:t>
            </w:r>
            <w:proofErr w:type="spellStart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Черниковой</w:t>
            </w:r>
            <w:proofErr w:type="spellEnd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Р.В. </w:t>
            </w:r>
            <w:proofErr w:type="spellStart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Пазин</w:t>
            </w:r>
            <w:proofErr w:type="spellEnd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под ред. В.Р. </w:t>
            </w:r>
            <w:proofErr w:type="spellStart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Мединского</w:t>
            </w:r>
            <w:proofErr w:type="spellEnd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– М.: «Просвещение», 2023; проектор, компьютер, </w:t>
            </w:r>
            <w:proofErr w:type="spellStart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мультимедийная</w:t>
            </w:r>
            <w:proofErr w:type="spellEnd"/>
            <w:r w:rsidR="002A2B34" w:rsidRPr="00EE0D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презентация, дополнительный материал.</w:t>
            </w:r>
          </w:p>
        </w:tc>
      </w:tr>
    </w:tbl>
    <w:p w:rsidR="002A2B34" w:rsidRDefault="002A2B34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2D2495" w:rsidRDefault="002D2495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2D2495" w:rsidRDefault="002D2495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2D2495" w:rsidRDefault="002D2495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2D2495" w:rsidRDefault="002D2495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2D2495" w:rsidRDefault="002D2495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p w:rsidR="002D2495" w:rsidRPr="00503D33" w:rsidRDefault="002D2495" w:rsidP="002A2B34">
      <w:pPr>
        <w:spacing w:after="0" w:line="240" w:lineRule="auto"/>
        <w:rPr>
          <w:rFonts w:ascii="Times New Roman" w:hAnsi="Times New Roman"/>
          <w:color w:val="262626"/>
          <w:sz w:val="24"/>
          <w:szCs w:val="24"/>
        </w:rPr>
      </w:pPr>
    </w:p>
    <w:tbl>
      <w:tblPr>
        <w:tblW w:w="161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3"/>
        <w:gridCol w:w="7371"/>
        <w:gridCol w:w="4245"/>
        <w:gridCol w:w="1964"/>
      </w:tblGrid>
      <w:tr w:rsidR="002A2B34" w:rsidRPr="00503D33" w:rsidTr="001E38D5">
        <w:trPr>
          <w:tblHeader/>
        </w:trPr>
        <w:tc>
          <w:tcPr>
            <w:tcW w:w="2523" w:type="dxa"/>
          </w:tcPr>
          <w:p w:rsidR="002A2B34" w:rsidRPr="00503D33" w:rsidRDefault="002A2B34" w:rsidP="008C41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br w:type="page"/>
            </w: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Структура урока</w:t>
            </w:r>
          </w:p>
        </w:tc>
        <w:tc>
          <w:tcPr>
            <w:tcW w:w="7371" w:type="dxa"/>
          </w:tcPr>
          <w:p w:rsidR="002A2B34" w:rsidRPr="00503D33" w:rsidRDefault="002A2B34" w:rsidP="008C41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Деятельность учителя</w:t>
            </w:r>
          </w:p>
        </w:tc>
        <w:tc>
          <w:tcPr>
            <w:tcW w:w="4245" w:type="dxa"/>
          </w:tcPr>
          <w:p w:rsidR="002A2B34" w:rsidRPr="00503D33" w:rsidRDefault="002A2B34" w:rsidP="008C41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Деятельность ученика</w:t>
            </w:r>
          </w:p>
        </w:tc>
        <w:tc>
          <w:tcPr>
            <w:tcW w:w="1964" w:type="dxa"/>
          </w:tcPr>
          <w:p w:rsidR="002A2B34" w:rsidRPr="00503D33" w:rsidRDefault="002A2B34" w:rsidP="008C41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Формируемые УУД</w:t>
            </w:r>
          </w:p>
        </w:tc>
      </w:tr>
      <w:tr w:rsidR="002A2B34" w:rsidRPr="00503D33" w:rsidTr="001E38D5">
        <w:trPr>
          <w:trHeight w:val="1408"/>
        </w:trPr>
        <w:tc>
          <w:tcPr>
            <w:tcW w:w="2523" w:type="dxa"/>
          </w:tcPr>
          <w:p w:rsidR="002A2B34" w:rsidRPr="00503D33" w:rsidRDefault="002A2B34" w:rsidP="008C4153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Организационный момент </w:t>
            </w:r>
          </w:p>
          <w:p w:rsidR="002A2B34" w:rsidRPr="00503D33" w:rsidRDefault="002A2B34" w:rsidP="001E38D5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Цель: 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привлечь внимание учащихся, настроить на работу.        </w:t>
            </w:r>
          </w:p>
        </w:tc>
        <w:tc>
          <w:tcPr>
            <w:tcW w:w="7371" w:type="dxa"/>
          </w:tcPr>
          <w:p w:rsidR="002A2B34" w:rsidRPr="006704CB" w:rsidRDefault="002A2B34" w:rsidP="006704CB">
            <w:pPr>
              <w:pStyle w:val="Default"/>
              <w:rPr>
                <w:rFonts w:ascii="Times New Roman" w:hAnsi="Times New Roman" w:cs="Times New Roman"/>
                <w:color w:val="262626"/>
              </w:rPr>
            </w:pPr>
            <w:r w:rsidRPr="00503D33">
              <w:rPr>
                <w:rFonts w:ascii="Times New Roman" w:hAnsi="Times New Roman" w:cs="Times New Roman"/>
                <w:i/>
                <w:iCs/>
                <w:color w:val="262626"/>
              </w:rPr>
              <w:t>Создание благоприятной рабочей обстановки</w:t>
            </w:r>
            <w:r w:rsidRPr="00503D33">
              <w:rPr>
                <w:rFonts w:ascii="Times New Roman" w:hAnsi="Times New Roman" w:cs="Times New Roman"/>
                <w:color w:val="262626"/>
              </w:rPr>
              <w:t xml:space="preserve">. </w:t>
            </w:r>
          </w:p>
          <w:p w:rsidR="002D2495" w:rsidRPr="006704CB" w:rsidRDefault="002D2495" w:rsidP="00D07317">
            <w:pPr>
              <w:shd w:val="clear" w:color="auto" w:fill="FFFFFF"/>
              <w:spacing w:before="150" w:after="150" w:line="250" w:lineRule="atLeast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6704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Здравствуйте ребята. </w:t>
            </w:r>
            <w:r w:rsidR="00D073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Меня зовут Татьяна Александровна. </w:t>
            </w:r>
            <w:r w:rsidRPr="006704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Чтобы урок доставил вам удовольствие, давайте улыбнемся друг другу, </w:t>
            </w:r>
            <w:r w:rsidR="006704CB" w:rsidRPr="006704CB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я надеюсь на вашу активность и на наше сотрудничество</w:t>
            </w:r>
            <w:r w:rsidR="00D07317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r w:rsidR="00D0731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="00D0731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D073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 урока вы будете оценивать свою работу, возьмите лист самооценки  и подпишите.</w:t>
            </w:r>
          </w:p>
        </w:tc>
        <w:tc>
          <w:tcPr>
            <w:tcW w:w="4245" w:type="dxa"/>
          </w:tcPr>
          <w:p w:rsidR="002A2B34" w:rsidRPr="00503D33" w:rsidRDefault="002A2B34" w:rsidP="008C4153">
            <w:pPr>
              <w:pStyle w:val="Default"/>
              <w:rPr>
                <w:rFonts w:ascii="Times New Roman" w:hAnsi="Times New Roman" w:cs="Times New Roman"/>
                <w:color w:val="262626"/>
              </w:rPr>
            </w:pPr>
            <w:r w:rsidRPr="00503D33">
              <w:rPr>
                <w:rFonts w:ascii="Times New Roman" w:hAnsi="Times New Roman" w:cs="Times New Roman"/>
                <w:color w:val="262626"/>
              </w:rPr>
              <w:t xml:space="preserve">Проверка готовности класса к уроку. Включение учащихся в деятельность. </w:t>
            </w:r>
          </w:p>
        </w:tc>
        <w:tc>
          <w:tcPr>
            <w:tcW w:w="1964" w:type="dxa"/>
          </w:tcPr>
          <w:p w:rsidR="002A2B34" w:rsidRPr="00503D33" w:rsidRDefault="002A2B34" w:rsidP="008C4153">
            <w:pPr>
              <w:pStyle w:val="Default"/>
              <w:rPr>
                <w:rFonts w:ascii="Times New Roman" w:hAnsi="Times New Roman" w:cs="Times New Roman"/>
                <w:color w:val="262626"/>
              </w:rPr>
            </w:pPr>
            <w:proofErr w:type="gramStart"/>
            <w:r w:rsidRPr="00503D33">
              <w:rPr>
                <w:rFonts w:ascii="Times New Roman" w:hAnsi="Times New Roman" w:cs="Times New Roman"/>
                <w:b/>
                <w:bCs/>
                <w:color w:val="262626"/>
              </w:rPr>
              <w:t>К</w:t>
            </w:r>
            <w:proofErr w:type="gramEnd"/>
            <w:r w:rsidRPr="00503D33">
              <w:rPr>
                <w:rFonts w:ascii="Times New Roman" w:hAnsi="Times New Roman" w:cs="Times New Roman"/>
                <w:b/>
                <w:bCs/>
                <w:color w:val="262626"/>
              </w:rPr>
              <w:t>:</w:t>
            </w:r>
            <w:r w:rsidRPr="00503D33">
              <w:rPr>
                <w:rFonts w:ascii="Times New Roman" w:hAnsi="Times New Roman" w:cs="Times New Roman"/>
                <w:color w:val="262626"/>
              </w:rPr>
              <w:t xml:space="preserve"> планирование учебного сотрудничества с учителем и со сверстниками.</w:t>
            </w:r>
          </w:p>
        </w:tc>
      </w:tr>
      <w:tr w:rsidR="002A2B34" w:rsidRPr="00503D33" w:rsidTr="001E38D5">
        <w:trPr>
          <w:trHeight w:val="416"/>
        </w:trPr>
        <w:tc>
          <w:tcPr>
            <w:tcW w:w="2523" w:type="dxa"/>
          </w:tcPr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2. Актуализация знаний. Мотивация к учебной деятельности. </w:t>
            </w:r>
            <w:proofErr w:type="spellStart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Целеполагание</w:t>
            </w:r>
            <w:proofErr w:type="spellEnd"/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Цель: 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уточнить имеющиеся знания и установить связь между новым материалом и ранее изученными темами; создать условия через побуждающий диалог для постановки проблемного вопроса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Итог: Формулирование проблемы урока </w:t>
            </w:r>
          </w:p>
        </w:tc>
        <w:tc>
          <w:tcPr>
            <w:tcW w:w="7371" w:type="dxa"/>
          </w:tcPr>
          <w:p w:rsidR="006313EF" w:rsidRDefault="006313EF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Историю какой цивилизации Вы сейчас изучаете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04CB" w:rsidRPr="00FD7C93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Прежде, чем мы перейдем к изучению новой темы, повторим то, что изучали раньше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B1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F4344" w:rsidRPr="008F4344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1 –</w:t>
            </w:r>
            <w:proofErr w:type="spellStart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й</w:t>
            </w:r>
            <w:proofErr w:type="spellEnd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 xml:space="preserve"> ученик</w:t>
            </w:r>
            <w:proofErr w:type="gramStart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 xml:space="preserve">  ,</w:t>
            </w:r>
            <w:proofErr w:type="gramEnd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 xml:space="preserve"> индивидуальная  работа у доски. </w:t>
            </w:r>
          </w:p>
          <w:p w:rsidR="006704CB" w:rsidRPr="008F4344" w:rsidRDefault="00D07317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Вам необходимо о</w:t>
            </w:r>
            <w:r w:rsidR="006313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пределить на 2 столбика верное или </w:t>
            </w:r>
            <w:r w:rsidR="006704CB"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313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неверное утверждение.</w:t>
            </w:r>
            <w:r w:rsidR="006704CB"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  <w:p w:rsidR="006704CB" w:rsidRPr="00FD7C93" w:rsidRDefault="008F4344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Демократия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власть народа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</w:t>
            </w:r>
            <w:r w:rsidR="006704CB"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6704CB" w:rsidRPr="00FD7C93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="008F4344"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еродот </w:t>
            </w:r>
            <w:r w:rsidR="008F4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="008F4344"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основатель истории.</w:t>
            </w:r>
            <w:r w:rsidR="008F4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6704CB" w:rsidRPr="00FD7C93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Гоплиты 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тяжеловооруженные воины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(ДА)</w:t>
            </w:r>
          </w:p>
          <w:p w:rsidR="006704CB" w:rsidRPr="00FD7C93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Перикл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предводитель персов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(НЕТ)</w:t>
            </w:r>
          </w:p>
          <w:p w:rsidR="006704CB" w:rsidRPr="00FD7C93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Агора 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рыночная площадь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(ДА)</w:t>
            </w:r>
          </w:p>
          <w:p w:rsidR="006704CB" w:rsidRPr="00FD7C93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Саламинское</w:t>
            </w:r>
            <w:proofErr w:type="spellEnd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сра</w:t>
            </w:r>
            <w:r w:rsidR="008F4344"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жение </w:t>
            </w:r>
            <w:r w:rsidR="008F4344"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было в 490 г. до н. э</w:t>
            </w:r>
            <w:proofErr w:type="gramStart"/>
            <w:r w:rsidR="008F4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.(</w:t>
            </w:r>
            <w:proofErr w:type="gramEnd"/>
            <w:r w:rsidR="008F43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НЕТ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6313EF" w:rsidRPr="006313EF" w:rsidRDefault="006704CB" w:rsidP="006704CB">
            <w:pPr>
              <w:spacing w:after="157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Демос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народ 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(ДА)</w:t>
            </w:r>
          </w:p>
          <w:p w:rsidR="006704CB" w:rsidRPr="000A4D45" w:rsidRDefault="008F4344" w:rsidP="008C4153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F43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2-й ученик</w:t>
            </w:r>
            <w:proofErr w:type="gramStart"/>
            <w:r w:rsidRPr="008F43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индивидуальное</w:t>
            </w:r>
            <w:r w:rsidR="000A4D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интерактивное  задание.</w:t>
            </w:r>
          </w:p>
          <w:p w:rsidR="006704CB" w:rsidRPr="008F4344" w:rsidRDefault="00F45360" w:rsidP="008C4153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hyperlink r:id="rId6" w:history="1">
              <w:r w:rsidR="008F4344" w:rsidRPr="00205C68">
                <w:rPr>
                  <w:rStyle w:val="a9"/>
                  <w:rFonts w:ascii="Times New Roman" w:eastAsia="Times New Roman" w:hAnsi="Times New Roman"/>
                  <w:sz w:val="24"/>
                  <w:szCs w:val="24"/>
                </w:rPr>
                <w:t>https://learningapps.org/watch?v=p169sfby525</w:t>
              </w:r>
            </w:hyperlink>
          </w:p>
          <w:p w:rsidR="008F4344" w:rsidRPr="000A4D45" w:rsidRDefault="000A4D45" w:rsidP="008C4153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en-US"/>
              </w:rPr>
            </w:pPr>
            <w:r>
              <w:object w:dxaOrig="14130" w:dyaOrig="7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160.5pt" o:ole="">
                  <v:imagedata r:id="rId7" o:title=""/>
                </v:shape>
                <o:OLEObject Type="Embed" ProgID="PBrush" ShapeID="_x0000_i1025" DrawAspect="Content" ObjectID="_1801275053" r:id="rId8"/>
              </w:object>
            </w:r>
          </w:p>
          <w:p w:rsidR="000A4D45" w:rsidRDefault="006313EF" w:rsidP="008C4153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заданий у доски</w:t>
            </w:r>
          </w:p>
          <w:p w:rsidR="006313EF" w:rsidRPr="003D10AC" w:rsidRDefault="006313EF" w:rsidP="008C4153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-Согласны  или  нет? Кто не согласен с такими вариантами ответов?</w:t>
            </w:r>
          </w:p>
          <w:p w:rsidR="000A4D45" w:rsidRPr="003D10AC" w:rsidRDefault="003D10AC" w:rsidP="008C4153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0A4D45" w:rsidRPr="003D10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Пока ребята работают у доски, мы с вами вспомним </w:t>
            </w:r>
            <w:r w:rsidRPr="003D10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событиях,  которые привели к ослаблению Эллады.</w:t>
            </w:r>
          </w:p>
          <w:p w:rsidR="003D10AC" w:rsidRDefault="003D10AC" w:rsidP="008C4153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Работа в </w:t>
            </w:r>
            <w:r w:rsidRPr="00B670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парах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0A4D45" w:rsidRPr="001E38D5" w:rsidRDefault="006A2B73" w:rsidP="008C4153">
            <w:pPr>
              <w:spacing w:after="15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Используя «Куби</w:t>
            </w:r>
            <w:r w:rsidR="002800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ки историй», на гранях которых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факты какого-то исторического события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2800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,</w:t>
            </w:r>
            <w:proofErr w:type="gramEnd"/>
            <w:r w:rsidR="003D10AC" w:rsidRPr="003D10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2800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объясните один из фактов и </w:t>
            </w:r>
            <w:r w:rsidR="003D10AC" w:rsidRPr="003D10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28003B" w:rsidRPr="003D10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назовите это событие  </w:t>
            </w:r>
            <w:r w:rsidR="003D10AC" w:rsidRPr="003D10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.</w:t>
            </w:r>
            <w:r w:rsidR="003D10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EE0DD1" w:rsidRDefault="00EE0DD1" w:rsidP="00EE0DD1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>Таким образом к чему привела Пелопоннесская война</w:t>
            </w:r>
            <w:proofErr w:type="gramStart"/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6313EF" w:rsidRDefault="006313EF" w:rsidP="00EE0DD1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Греция </w:t>
            </w:r>
            <w:r w:rsidR="004258ED">
              <w:rPr>
                <w:rFonts w:ascii="Times New Roman" w:eastAsia="Times New Roman" w:hAnsi="Times New Roman" w:cs="Times New Roman"/>
                <w:sz w:val="24"/>
                <w:szCs w:val="24"/>
              </w:rPr>
              <w:t>ослабла,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положение стало уязвимым. И этим воспользуется  северный сосед Греции – Македония.</w:t>
            </w:r>
          </w:p>
          <w:p w:rsidR="006313EF" w:rsidRDefault="004258ED" w:rsidP="00EE0DD1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</w:t>
            </w:r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>, а кто-то из Вас слышал об Александре Македонском</w:t>
            </w:r>
            <w:proofErr w:type="gramStart"/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13EF" w:rsidRPr="00FD7C93" w:rsidRDefault="006313EF" w:rsidP="00EE0DD1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-Предположите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какова будет тема нашего урока.</w:t>
            </w:r>
          </w:p>
          <w:p w:rsidR="00EE0DD1" w:rsidRPr="00EE0DD1" w:rsidRDefault="00EE0DD1" w:rsidP="000F5586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0D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-Ребята, предположите</w:t>
            </w:r>
            <w:proofErr w:type="gramStart"/>
            <w:r w:rsidRPr="00EE0D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A2B34" w:rsidRPr="00EE0D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="002A2B34" w:rsidRPr="00EE0D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какова </w:t>
            </w:r>
            <w:r w:rsidRPr="00EE0D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будет </w:t>
            </w:r>
            <w:r w:rsidR="002A2B34" w:rsidRPr="00EE0D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нашего урока?</w:t>
            </w:r>
          </w:p>
          <w:p w:rsidR="00EE0DD1" w:rsidRPr="00EE0DD1" w:rsidRDefault="00EE0DD1" w:rsidP="000F5586">
            <w:pPr>
              <w:spacing w:after="15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EE0D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(прикрепляю на доску тему урока</w:t>
            </w:r>
            <w:proofErr w:type="gramStart"/>
            <w:r w:rsidRPr="00EE0D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:rsidR="000F5586" w:rsidRDefault="001E38D5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</w:t>
            </w: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так, ребята, поста</w:t>
            </w:r>
            <w:r w:rsidR="00B67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райтесь обозначить задачи </w:t>
            </w: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нашего урока.</w:t>
            </w: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62626"/>
                <w:sz w:val="24"/>
                <w:szCs w:val="24"/>
              </w:rPr>
            </w:pPr>
            <w:r w:rsidRPr="00503D33">
              <w:rPr>
                <w:rFonts w:ascii="Times New Roman" w:eastAsia="Times New Roman" w:hAnsi="Times New Roman"/>
                <w:b/>
                <w:bCs/>
                <w:color w:val="262626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245" w:type="dxa"/>
          </w:tcPr>
          <w:p w:rsidR="002A2B34" w:rsidRPr="00503D33" w:rsidRDefault="006313EF" w:rsidP="008C4153">
            <w:pPr>
              <w:numPr>
                <w:ilvl w:val="0"/>
                <w:numId w:val="2"/>
              </w:numPr>
              <w:tabs>
                <w:tab w:val="clear" w:pos="720"/>
                <w:tab w:val="num" w:pos="11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lastRenderedPageBreak/>
              <w:t>Греческая цивилизация</w:t>
            </w:r>
          </w:p>
          <w:p w:rsidR="002A2B34" w:rsidRPr="000A4D45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Демократия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власть народа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Геродот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основатель истории.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Гоплиты 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тяжеловооруженные воины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(ДА)</w:t>
            </w: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Перикл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предводитель персов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(НЕТ)</w:t>
            </w: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Агора 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рыночная площадь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(ДА)</w:t>
            </w: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Саламинское</w:t>
            </w:r>
            <w:proofErr w:type="spellEnd"/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сражение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было в 490 г. до н. э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НЕТ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5E3B3A" w:rsidRPr="00FD7C93" w:rsidRDefault="005E3B3A" w:rsidP="005E3B3A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34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Демос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Pr="008F43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народ </w:t>
            </w:r>
            <w:r w:rsidRPr="00FD7C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(ДА)</w:t>
            </w: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- Пелопонесская война </w:t>
            </w: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6313EF" w:rsidRDefault="006313EF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6313EF" w:rsidRDefault="006313EF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Греция ослабла</w:t>
            </w:r>
          </w:p>
          <w:p w:rsidR="005E3B3A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5E3B3A" w:rsidRPr="00503D33" w:rsidRDefault="005E3B3A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EE0DD1" w:rsidRPr="00503D33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Возвышение Македонии. Александр Македонский и его завоевания на Востоке</w:t>
            </w:r>
          </w:p>
          <w:p w:rsidR="002A2B34" w:rsidRPr="00503D33" w:rsidRDefault="00EE0DD1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-узнать о возвышении Македонии и завоевательной политике Александра 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lastRenderedPageBreak/>
              <w:t>Македонского</w:t>
            </w:r>
          </w:p>
          <w:p w:rsidR="002A2B34" w:rsidRPr="00503D33" w:rsidRDefault="002A2B34" w:rsidP="006704CB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</w:tc>
        <w:tc>
          <w:tcPr>
            <w:tcW w:w="1964" w:type="dxa"/>
          </w:tcPr>
          <w:p w:rsidR="002A2B34" w:rsidRPr="00503D33" w:rsidRDefault="002A2B34" w:rsidP="008C4153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lastRenderedPageBreak/>
              <w:t>К:</w:t>
            </w:r>
          </w:p>
          <w:p w:rsidR="002A2B34" w:rsidRPr="00503D33" w:rsidRDefault="002A2B34" w:rsidP="008C4153">
            <w:pPr>
              <w:suppressAutoHyphens/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-планирование учебного сотрудничества;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- уметь точно и грамотно выражать свои мысли</w:t>
            </w:r>
          </w:p>
          <w:p w:rsidR="002A2B34" w:rsidRPr="00503D33" w:rsidRDefault="002A2B34" w:rsidP="008C4153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proofErr w:type="gramStart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Р</w:t>
            </w:r>
            <w:proofErr w:type="gramEnd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: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i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самостоятельно определяют и формулируют учебную проблему, определяют цель учебной деятельности.</w:t>
            </w:r>
          </w:p>
        </w:tc>
      </w:tr>
      <w:tr w:rsidR="002A2B34" w:rsidRPr="00503D33" w:rsidTr="001E38D5">
        <w:trPr>
          <w:trHeight w:val="64"/>
        </w:trPr>
        <w:tc>
          <w:tcPr>
            <w:tcW w:w="2523" w:type="dxa"/>
          </w:tcPr>
          <w:p w:rsidR="002A2B34" w:rsidRPr="00503D33" w:rsidRDefault="002A2B34" w:rsidP="008C41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lastRenderedPageBreak/>
              <w:t>3. Усвоение новых знаний и способов действий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. 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bCs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bCs/>
                <w:color w:val="262626"/>
                <w:sz w:val="24"/>
                <w:szCs w:val="24"/>
              </w:rPr>
              <w:t>Цель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: сформировать понятие опричнина, причины и последствия.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i/>
                <w:color w:val="262626"/>
                <w:sz w:val="24"/>
                <w:szCs w:val="24"/>
              </w:rPr>
            </w:pPr>
          </w:p>
          <w:p w:rsidR="002A2B34" w:rsidRPr="009C4EC3" w:rsidRDefault="002A2B34" w:rsidP="009C4EC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Работа с электронной презентацией и учебником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Итог: сформировали понятие, причины, последствия</w:t>
            </w:r>
          </w:p>
        </w:tc>
        <w:tc>
          <w:tcPr>
            <w:tcW w:w="7371" w:type="dxa"/>
          </w:tcPr>
          <w:p w:rsidR="001E38D5" w:rsidRPr="00FD7C93" w:rsidRDefault="006313EF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посмотрим на карту и попробуем определить местоположение Македонии </w:t>
            </w:r>
            <w:r w:rsidR="00820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относительно Греции?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(показываю на карте)</w:t>
            </w:r>
          </w:p>
          <w:p w:rsidR="001E38D5" w:rsidRPr="00FD7C93" w:rsidRDefault="001E38D5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Македония </w:t>
            </w:r>
            <w:r w:rsidR="00820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расположена </w:t>
            </w:r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восточнее</w:t>
            </w:r>
            <w:proofErr w:type="gramEnd"/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Греции.</w:t>
            </w:r>
          </w:p>
          <w:p w:rsidR="001E38D5" w:rsidRDefault="001E38D5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Подумайте, чем могли заниматься жители Македонии в древности, исходя из географического расположения?</w:t>
            </w:r>
          </w:p>
          <w:p w:rsidR="009C4EC3" w:rsidRDefault="009C4EC3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C4E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века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н.э.</w:t>
            </w:r>
            <w:r w:rsidR="00F815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81551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F815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главе Македонии- маленькой</w:t>
            </w:r>
            <w:r w:rsidR="00631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бедной,</w:t>
            </w:r>
            <w:r w:rsidR="00F815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горной страны на Севере Балканского полуострова – встал умный и энергичный царь Филипп II. </w:t>
            </w:r>
            <w:r w:rsidR="00F81551" w:rsidRPr="00F8155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(портрет закрепить на доску)</w:t>
            </w:r>
          </w:p>
          <w:p w:rsidR="00F81551" w:rsidRPr="00F81551" w:rsidRDefault="00E732E6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Б</w:t>
            </w:r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лагодаря Филиппу Македония стала могущественной державой.</w:t>
            </w:r>
          </w:p>
          <w:p w:rsidR="001F518F" w:rsidRDefault="00E732E6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</w:pPr>
            <w:r w:rsidRPr="00E732E6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Поработав с текстом,  Вам предстоит выяснить </w:t>
            </w:r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ответив на вопросы</w:t>
            </w:r>
            <w:proofErr w:type="gramStart"/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</w:t>
            </w:r>
            <w:r w:rsidRPr="00E732E6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,</w:t>
            </w:r>
            <w:proofErr w:type="gramEnd"/>
            <w:r w:rsidRPr="00E732E6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что же сделал Филипп для </w:t>
            </w:r>
            <w:r w:rsidR="00585A4E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возвышения </w:t>
            </w:r>
            <w:r w:rsidRPr="00E732E6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Македонии.</w:t>
            </w: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</w:t>
            </w:r>
          </w:p>
          <w:p w:rsidR="00E732E6" w:rsidRDefault="001F518F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На выполнение задания у вас есть 3 минуты</w:t>
            </w:r>
            <w:proofErr w:type="gramStart"/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.</w:t>
            </w:r>
            <w:r w:rsidR="00E732E6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(</w:t>
            </w:r>
            <w:proofErr w:type="gramEnd"/>
            <w:r w:rsidR="00E732E6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приложение )</w:t>
            </w:r>
          </w:p>
          <w:p w:rsidR="002A2B34" w:rsidRPr="00DF3816" w:rsidRDefault="00216B04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Работа с текстом</w:t>
            </w:r>
            <w:r w:rsidR="00585A4E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Филипп </w:t>
            </w:r>
            <w:r w:rsidR="00585A4E" w:rsidRPr="00585A4E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val="en-US"/>
              </w:rPr>
              <w:t>II</w:t>
            </w:r>
            <w:r w:rsidR="00585A4E"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(индивидуальная работа)</w:t>
            </w:r>
          </w:p>
          <w:p w:rsidR="000A1041" w:rsidRPr="000A1041" w:rsidRDefault="00585A4E" w:rsidP="000A1041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100" w:beforeAutospacing="1" w:after="272" w:line="240" w:lineRule="auto"/>
              <w:ind w:left="714" w:hanging="357"/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 xml:space="preserve">Что сделал </w:t>
            </w:r>
            <w:r w:rsidR="000A1041"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 xml:space="preserve">Филипп </w:t>
            </w:r>
            <w:r w:rsidR="000A1041"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 xml:space="preserve"> для возвышения Македонии</w:t>
            </w:r>
            <w:r w:rsidR="000A1041"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>?</w:t>
            </w:r>
          </w:p>
          <w:p w:rsidR="000A1041" w:rsidRPr="000A1041" w:rsidRDefault="000A1041" w:rsidP="000A1041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100" w:beforeAutospacing="1" w:after="272" w:line="240" w:lineRule="auto"/>
              <w:ind w:left="714" w:hanging="357"/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</w:pPr>
            <w:r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 xml:space="preserve">Кто противостоял Филиппу </w:t>
            </w:r>
            <w:r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  <w:lang w:val="en-US"/>
              </w:rPr>
              <w:t>II</w:t>
            </w:r>
            <w:proofErr w:type="gramStart"/>
            <w:r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  <w:lang w:val="en-US"/>
              </w:rPr>
              <w:t xml:space="preserve"> </w:t>
            </w:r>
            <w:r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>?</w:t>
            </w:r>
            <w:proofErr w:type="gramEnd"/>
          </w:p>
          <w:p w:rsidR="00216B04" w:rsidRDefault="000A1041" w:rsidP="00216B04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100" w:beforeAutospacing="1" w:after="272" w:line="240" w:lineRule="auto"/>
              <w:ind w:left="714" w:hanging="357"/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</w:pPr>
            <w:r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>В каком году и где Филипп разгромил афинян</w:t>
            </w:r>
            <w:proofErr w:type="gramStart"/>
            <w:r w:rsidRPr="000A1041"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 xml:space="preserve"> ?</w:t>
            </w:r>
            <w:proofErr w:type="gramEnd"/>
          </w:p>
          <w:p w:rsidR="005948E4" w:rsidRPr="005948E4" w:rsidRDefault="005948E4" w:rsidP="005948E4">
            <w:pPr>
              <w:shd w:val="clear" w:color="auto" w:fill="FFFFFF"/>
              <w:spacing w:before="100" w:beforeAutospacing="1" w:after="272" w:line="240" w:lineRule="auto"/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D1D1B"/>
                <w:sz w:val="24"/>
                <w:szCs w:val="24"/>
              </w:rPr>
              <w:t>Таким образом, при Филиппе 2 Македония возвышается.</w:t>
            </w:r>
          </w:p>
          <w:p w:rsidR="00216B04" w:rsidRPr="00B4155E" w:rsidRDefault="00216B04" w:rsidP="00216B04">
            <w:pPr>
              <w:shd w:val="clear" w:color="auto" w:fill="FFFFFF"/>
              <w:spacing w:before="100" w:beforeAutospacing="1" w:after="272" w:line="240" w:lineRule="auto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В 337 г. до н.э. Филипп Македонский </w:t>
            </w: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</w:t>
            </w:r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предложил начать войну с– </w:t>
            </w:r>
            <w:proofErr w:type="gramStart"/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Пе</w:t>
            </w:r>
            <w:proofErr w:type="gramEnd"/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рсией</w:t>
            </w:r>
            <w:r w:rsidR="00D03470" w:rsidRPr="00D0347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. </w:t>
            </w:r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Но возглавил поход не Филипп, в 336 г. </w:t>
            </w:r>
            <w:proofErr w:type="gramStart"/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до</w:t>
            </w:r>
            <w:proofErr w:type="gramEnd"/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н.э. </w:t>
            </w:r>
            <w:proofErr w:type="gramStart"/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</w:t>
            </w:r>
            <w:proofErr w:type="gramEnd"/>
            <w:r w:rsidRPr="00B4155E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самый разгар подготовки к персидскому походу он был убит. </w:t>
            </w:r>
          </w:p>
          <w:p w:rsidR="005A0620" w:rsidRPr="00585A4E" w:rsidRDefault="00D03470" w:rsidP="001E38D5">
            <w:pPr>
              <w:spacing w:after="157" w:line="240" w:lineRule="auto"/>
              <w:rPr>
                <w:rFonts w:ascii="Times New Roman" w:eastAsia="Times New Roman" w:hAnsi="Times New Roman"/>
                <w:i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Царём Македонии стал сын Филиппа II Александр Македонский</w:t>
            </w:r>
            <w:proofErr w:type="gram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.</w:t>
            </w:r>
            <w:proofErr w:type="gramEnd"/>
            <w:r w:rsidR="001F518F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r w:rsidR="001F518F" w:rsidRPr="00585A4E">
              <w:rPr>
                <w:rFonts w:ascii="Times New Roman" w:eastAsia="Times New Roman" w:hAnsi="Times New Roman"/>
                <w:i/>
                <w:color w:val="262626"/>
                <w:sz w:val="24"/>
                <w:szCs w:val="24"/>
              </w:rPr>
              <w:t>(</w:t>
            </w:r>
            <w:proofErr w:type="gramStart"/>
            <w:r w:rsidR="001F518F" w:rsidRPr="00585A4E">
              <w:rPr>
                <w:rFonts w:ascii="Times New Roman" w:eastAsia="Times New Roman" w:hAnsi="Times New Roman"/>
                <w:i/>
                <w:color w:val="262626"/>
                <w:sz w:val="24"/>
                <w:szCs w:val="24"/>
              </w:rPr>
              <w:t>п</w:t>
            </w:r>
            <w:proofErr w:type="gramEnd"/>
            <w:r w:rsidR="001F518F" w:rsidRPr="00585A4E">
              <w:rPr>
                <w:rFonts w:ascii="Times New Roman" w:eastAsia="Times New Roman" w:hAnsi="Times New Roman"/>
                <w:i/>
                <w:color w:val="262626"/>
                <w:sz w:val="24"/>
                <w:szCs w:val="24"/>
              </w:rPr>
              <w:t>ортрет</w:t>
            </w:r>
            <w:r w:rsidR="00585A4E">
              <w:rPr>
                <w:rFonts w:ascii="Times New Roman" w:eastAsia="Times New Roman" w:hAnsi="Times New Roman"/>
                <w:i/>
                <w:color w:val="262626"/>
                <w:sz w:val="24"/>
                <w:szCs w:val="24"/>
              </w:rPr>
              <w:t xml:space="preserve"> на доску)  </w:t>
            </w:r>
            <w:r w:rsidR="00585A4E" w:rsidRPr="00585A4E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Але</w:t>
            </w:r>
            <w:r w:rsidR="005948E4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ксандр продолжил дело </w:t>
            </w:r>
            <w:r w:rsidR="00585A4E" w:rsidRPr="00585A4E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своего отца</w:t>
            </w:r>
            <w:r w:rsidR="00585A4E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.</w:t>
            </w:r>
          </w:p>
          <w:p w:rsidR="005A0620" w:rsidRDefault="006F7C59" w:rsidP="001E38D5">
            <w:pPr>
              <w:spacing w:after="157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Предлагаю Вам сейчас поработать в группах, используя материал учебника и дополнительный материал.</w:t>
            </w:r>
            <w:r w:rsidR="00CB692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Вам</w:t>
            </w:r>
            <w:r w:rsidR="00585A4E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необходимо изучить и </w:t>
            </w:r>
            <w:r w:rsidR="00585A4E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lastRenderedPageBreak/>
              <w:t xml:space="preserve">показать на карте </w:t>
            </w:r>
            <w:r w:rsidR="00CB692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маршрут походов Александра Македонского.</w:t>
            </w:r>
          </w:p>
          <w:p w:rsidR="00CB6923" w:rsidRDefault="00CB6923" w:rsidP="001E38D5">
            <w:pPr>
              <w:spacing w:after="157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Работать Вы </w:t>
            </w:r>
            <w:r w:rsidR="005948E4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будете в группах по 3 человека</w:t>
            </w:r>
            <w:proofErr w:type="gramStart"/>
            <w:r w:rsidR="005002DB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.</w:t>
            </w:r>
            <w:proofErr w:type="gramEnd"/>
            <w:r w:rsidR="005002DB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r w:rsidR="005948E4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(</w:t>
            </w:r>
            <w:r w:rsidR="001F518F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proofErr w:type="gramStart"/>
            <w:r w:rsidR="001F518F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п</w:t>
            </w:r>
            <w:proofErr w:type="gramEnd"/>
            <w:r w:rsidR="001F518F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равила работы в группе</w:t>
            </w:r>
            <w:r w:rsidR="005948E4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 у вас на столе</w:t>
            </w:r>
            <w:r w:rsidR="001F518F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)</w:t>
            </w:r>
            <w:r w:rsidR="005948E4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.</w:t>
            </w:r>
            <w:r w:rsidR="008561B8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r w:rsidR="00BD18F2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На выполнение задания у вас  есть 2 минуты</w:t>
            </w:r>
            <w:proofErr w:type="gramStart"/>
            <w:r w:rsidR="00BD18F2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.</w:t>
            </w:r>
            <w:proofErr w:type="gramEnd"/>
            <w:r w:rsidR="005948E4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</w:p>
          <w:p w:rsidR="005A0620" w:rsidRPr="00670461" w:rsidRDefault="005A0620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</w:pPr>
            <w:r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Работа в группах</w:t>
            </w:r>
            <w:proofErr w:type="gramStart"/>
            <w:r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 xml:space="preserve"> </w:t>
            </w:r>
            <w:r w:rsidR="00DF3816"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:</w:t>
            </w:r>
            <w:proofErr w:type="gramEnd"/>
          </w:p>
          <w:p w:rsidR="001F518F" w:rsidRDefault="00670461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>1 группа</w:t>
            </w:r>
            <w:proofErr w:type="gramStart"/>
            <w:r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:</w:t>
            </w:r>
            <w:proofErr w:type="gramEnd"/>
            <w:r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</w:t>
            </w:r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Зеленый цвет</w:t>
            </w:r>
            <w:proofErr w:type="gramStart"/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,</w:t>
            </w:r>
            <w:proofErr w:type="gramEnd"/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Вы работаете с текстом</w:t>
            </w:r>
          </w:p>
          <w:p w:rsidR="00670461" w:rsidRDefault="00670461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 w:rsidRPr="00670461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>Первая победа Александра Македонского</w:t>
            </w:r>
          </w:p>
          <w:p w:rsidR="00670461" w:rsidRPr="00670461" w:rsidRDefault="00670461" w:rsidP="006704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670461">
              <w:rPr>
                <w:color w:val="000000" w:themeColor="text1"/>
              </w:rPr>
              <w:t>Первые победы Александра Македонского произошли в </w:t>
            </w:r>
            <w:r w:rsidRPr="00670461">
              <w:rPr>
                <w:rStyle w:val="aa"/>
                <w:color w:val="000000" w:themeColor="text1"/>
              </w:rPr>
              <w:t xml:space="preserve">334 году </w:t>
            </w:r>
            <w:proofErr w:type="gramStart"/>
            <w:r w:rsidRPr="00670461">
              <w:rPr>
                <w:rStyle w:val="aa"/>
                <w:color w:val="000000" w:themeColor="text1"/>
              </w:rPr>
              <w:t>до</w:t>
            </w:r>
            <w:proofErr w:type="gramEnd"/>
            <w:r w:rsidRPr="00670461">
              <w:rPr>
                <w:rStyle w:val="aa"/>
                <w:color w:val="000000" w:themeColor="text1"/>
              </w:rPr>
              <w:t xml:space="preserve"> н. э.</w:t>
            </w:r>
            <w:r w:rsidRPr="00670461">
              <w:rPr>
                <w:color w:val="000000" w:themeColor="text1"/>
              </w:rPr>
              <w:t xml:space="preserve">. </w:t>
            </w:r>
          </w:p>
          <w:p w:rsidR="00670461" w:rsidRPr="00670461" w:rsidRDefault="00670461" w:rsidP="006704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670461">
              <w:rPr>
                <w:color w:val="000000" w:themeColor="text1"/>
              </w:rPr>
              <w:t xml:space="preserve">Греко-македонское войско переправилось через пролив, отделяющий Европу от Азии. Преграждая путь войску Александра, на обрывистом берегу реки </w:t>
            </w:r>
            <w:proofErr w:type="spellStart"/>
            <w:r w:rsidRPr="00670461">
              <w:rPr>
                <w:color w:val="000000" w:themeColor="text1"/>
              </w:rPr>
              <w:t>Граник</w:t>
            </w:r>
            <w:proofErr w:type="spellEnd"/>
            <w:r w:rsidRPr="00670461">
              <w:rPr>
                <w:color w:val="000000" w:themeColor="text1"/>
              </w:rPr>
              <w:t xml:space="preserve"> стояли отряды персов. Александр решил немедленно атаковать, несмотря на вечернее время. В ходе сражения он чуть не погиб, но его спас друг </w:t>
            </w:r>
            <w:proofErr w:type="spellStart"/>
            <w:r w:rsidRPr="00670461">
              <w:rPr>
                <w:color w:val="000000" w:themeColor="text1"/>
              </w:rPr>
              <w:t>Клит</w:t>
            </w:r>
            <w:proofErr w:type="spellEnd"/>
            <w:r w:rsidRPr="00670461">
              <w:rPr>
                <w:color w:val="000000" w:themeColor="text1"/>
              </w:rPr>
              <w:t xml:space="preserve">, убивший персидского воина. </w:t>
            </w:r>
          </w:p>
          <w:p w:rsidR="00670461" w:rsidRPr="00670461" w:rsidRDefault="00670461" w:rsidP="00670461">
            <w:pPr>
              <w:pStyle w:val="futurismarkdown-paragraph"/>
              <w:shd w:val="clear" w:color="auto" w:fill="FFFFFF"/>
              <w:spacing w:before="0" w:beforeAutospacing="0" w:after="109" w:afterAutospacing="0"/>
              <w:rPr>
                <w:color w:val="000000" w:themeColor="text1"/>
              </w:rPr>
            </w:pPr>
            <w:r w:rsidRPr="00670461">
              <w:rPr>
                <w:color w:val="000000" w:themeColor="text1"/>
              </w:rPr>
              <w:t>Победа открыла Александру путь вглубь Малой Азии, где одни города сдавались без боя, а другие покорялись силой оружия. </w:t>
            </w:r>
          </w:p>
          <w:p w:rsidR="001F518F" w:rsidRDefault="00670461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2 группа: </w:t>
            </w:r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>Синие</w:t>
            </w:r>
          </w:p>
          <w:p w:rsidR="00670461" w:rsidRDefault="00670461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От битвы на </w:t>
            </w:r>
            <w:proofErr w:type="spellStart"/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>Иссе</w:t>
            </w:r>
            <w:proofErr w:type="spellEnd"/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до основания Александрии Египетской</w:t>
            </w:r>
          </w:p>
          <w:p w:rsidR="00670461" w:rsidRPr="001974A1" w:rsidRDefault="001974A1" w:rsidP="001974A1">
            <w:pPr>
              <w:spacing w:after="157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74A1">
              <w:rPr>
                <w:rStyle w:val="aa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Битва при </w:t>
            </w:r>
            <w:proofErr w:type="spellStart"/>
            <w:r w:rsidRPr="001974A1">
              <w:rPr>
                <w:rStyle w:val="aa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Иссе</w:t>
            </w:r>
            <w:proofErr w:type="spellEnd"/>
            <w:r w:rsidRPr="001974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Персидский царь Дарий</w:t>
            </w:r>
            <w:proofErr w:type="gramStart"/>
            <w:r w:rsidRPr="001974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</w:t>
            </w:r>
            <w:proofErr w:type="gramEnd"/>
            <w:r w:rsidRPr="001974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ретий двинулся во главе огромного войска навстречу Александру. Персы и македоняне встретились близ города </w:t>
            </w:r>
            <w:proofErr w:type="spellStart"/>
            <w:r w:rsidRPr="001974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Исс</w:t>
            </w:r>
            <w:proofErr w:type="spellEnd"/>
            <w:r w:rsidRPr="001974A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Александр лично возглавил атаку своих войск и прорвался к самой колеснице персидского царя. Оказавшись в гуще сражающихся, Дарий испугался и бежал с поля битвы. Сопротивление персов было сломлено всего за два часа. Македоняне захватили не только лагерь персов, но и семью царя — мать, жену и двух дочерей.</w:t>
            </w:r>
          </w:p>
          <w:p w:rsidR="001974A1" w:rsidRPr="001974A1" w:rsidRDefault="001974A1" w:rsidP="001974A1">
            <w:pPr>
              <w:spacing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</w:pPr>
            <w:r w:rsidRPr="001974A1"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  <w:t xml:space="preserve">В ноябре 332 года до н.э. Александр добрался до Египта. Местный сатрап </w:t>
            </w:r>
            <w:proofErr w:type="spellStart"/>
            <w:r w:rsidRPr="001974A1"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  <w:t>Мазак</w:t>
            </w:r>
            <w:proofErr w:type="spellEnd"/>
            <w:r w:rsidRPr="001974A1"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  <w:t xml:space="preserve"> сразу сдался завоевателю. Через некоторое время македонский царь вступил в Мемфис, где жрецы короновали его в качестве фараона и признали сыном бога Амона-Ра. В дельте Нила </w:t>
            </w:r>
            <w:r w:rsidRPr="001974A1">
              <w:rPr>
                <w:rFonts w:ascii="Times New Roman" w:hAnsi="Times New Roman" w:cs="Times New Roman"/>
                <w:color w:val="333333"/>
                <w:sz w:val="24"/>
                <w:szCs w:val="28"/>
                <w:shd w:val="clear" w:color="auto" w:fill="FFFFFF"/>
              </w:rPr>
              <w:lastRenderedPageBreak/>
              <w:t>новый фараон основал Александрию — один из величайших городов античности.</w:t>
            </w:r>
          </w:p>
          <w:p w:rsidR="001F518F" w:rsidRDefault="00494553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>3 группа</w:t>
            </w:r>
            <w:proofErr w:type="gramStart"/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:</w:t>
            </w:r>
            <w:proofErr w:type="gramEnd"/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Красные </w:t>
            </w:r>
          </w:p>
          <w:p w:rsidR="001974A1" w:rsidRDefault="00494553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 Гибель Персидского царства</w:t>
            </w:r>
          </w:p>
          <w:p w:rsidR="00494553" w:rsidRDefault="00494553" w:rsidP="001E38D5">
            <w:pPr>
              <w:spacing w:after="157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 w:rsidRPr="0049455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В 331 г. </w:t>
            </w:r>
            <w:proofErr w:type="gramStart"/>
            <w:r w:rsidRPr="0049455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до</w:t>
            </w:r>
            <w:proofErr w:type="gramEnd"/>
            <w:r w:rsidRPr="0049455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н.э.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местечка </w:t>
            </w:r>
            <w:proofErr w:type="spell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Гавгамелы</w:t>
            </w:r>
            <w:proofErr w:type="spell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на реке Тигр произошло одно из самых крупных и кровопролитных сражений древности. Оно продолжалось целый день. Персы бросили в бой </w:t>
            </w:r>
            <w:proofErr w:type="spell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серпоносные</w:t>
            </w:r>
            <w:proofErr w:type="spell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колесницы, но македонцы из луков перебили </w:t>
            </w:r>
            <w:proofErr w:type="spell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возчих</w:t>
            </w:r>
            <w:proofErr w:type="spell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, и  колесницы не причинили им вреда. Армия Александра уничтожила персидское войско и без боя вошла в главный город Ази</w:t>
            </w:r>
            <w:proofErr w:type="gram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древний Вавилон. Чтобы окончательно уничтожить всякое упоминание о Персидской державе, победители разграбили и сожгли родовую столицу персидских царе</w:t>
            </w:r>
            <w:proofErr w:type="gram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Персеполь</w:t>
            </w:r>
            <w:proofErr w:type="spell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. Потерявший всю власть и богатство Дарий 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  <w:lang w:val="en-US"/>
              </w:rPr>
              <w:t>III</w:t>
            </w:r>
            <w:r w:rsidRPr="0049455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был убит своими приближенными. Персидский трон стал свободным для победителя. Александра провозгласили царём Персии.</w:t>
            </w:r>
          </w:p>
          <w:p w:rsidR="001F518F" w:rsidRDefault="00494553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 w:rsidRPr="00494553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4 группа: </w:t>
            </w:r>
            <w:r w:rsidR="001F518F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 xml:space="preserve">Черные </w:t>
            </w:r>
          </w:p>
          <w:p w:rsidR="00494553" w:rsidRDefault="00494553" w:rsidP="001E38D5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</w:pPr>
            <w:r w:rsidRPr="00494553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u w:val="single"/>
              </w:rPr>
              <w:t>Завершение Восточного похода Александра Македонского</w:t>
            </w:r>
          </w:p>
          <w:p w:rsidR="00CB618C" w:rsidRDefault="007E26E3" w:rsidP="00CB618C">
            <w:pPr>
              <w:spacing w:after="157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 w:rsidRPr="007E26E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Александр Македонский мечтал дойти до края земли и повёл своих воинов в Индию. В незнакомой  стране с удивительным растительным и природным миром, жарким  и влажным климатом армия Александра воевала с войсками местных правителей.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Воины Александра погибали не только от вражеских мечей и стрел, но и от неведомых болезней: малярии и тропической лихорадки. Измотанные многолетними военными походами</w:t>
            </w:r>
            <w:proofErr w:type="gram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страдающие от болезней , они требовали возвращения домой. Александр Македонский повернул войско назад</w:t>
            </w:r>
            <w:proofErr w:type="gramStart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В 324 году до н.э. с остатками своей армии великий полководец вернулся в Вавилон.</w:t>
            </w:r>
          </w:p>
          <w:p w:rsidR="00BD18F2" w:rsidRPr="00BD18F2" w:rsidRDefault="00BD18F2" w:rsidP="00CB618C">
            <w:pPr>
              <w:spacing w:after="157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</w:t>
            </w:r>
            <w:r w:rsidRPr="00BD18F2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</w:rPr>
              <w:t>Оцените свою работу в листе самооценки</w:t>
            </w:r>
          </w:p>
        </w:tc>
        <w:tc>
          <w:tcPr>
            <w:tcW w:w="4245" w:type="dxa"/>
          </w:tcPr>
          <w:p w:rsidR="002A2B34" w:rsidRPr="00503D33" w:rsidRDefault="006313EF" w:rsidP="008C41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62626"/>
                <w:sz w:val="24"/>
                <w:szCs w:val="24"/>
              </w:rPr>
            </w:pP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Македония </w:t>
            </w:r>
            <w:r w:rsidR="00820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восточнее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Греции.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1E38D5" w:rsidRPr="00FD7C93" w:rsidRDefault="001E38D5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- земледелием</w:t>
            </w:r>
          </w:p>
          <w:p w:rsidR="001E38D5" w:rsidRPr="00FD7C93" w:rsidRDefault="001E38D5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-скотоводств</w:t>
            </w:r>
            <w:proofErr w:type="gramStart"/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пастбища)</w:t>
            </w:r>
          </w:p>
          <w:p w:rsidR="001E38D5" w:rsidRPr="00FD7C93" w:rsidRDefault="001E38D5" w:rsidP="001E38D5">
            <w:pPr>
              <w:spacing w:after="15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C93">
              <w:rPr>
                <w:rFonts w:ascii="Times New Roman" w:eastAsia="Times New Roman" w:hAnsi="Times New Roman" w:cs="Times New Roman"/>
                <w:sz w:val="24"/>
                <w:szCs w:val="24"/>
              </w:rPr>
              <w:t>- кораблестроение (леса, побережье)</w:t>
            </w: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16B0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Анализируют текст,</w:t>
            </w: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Default="002A2B34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7E26E3" w:rsidRPr="00503D33" w:rsidRDefault="007E26E3" w:rsidP="001E7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Выполняют задание, анализируют 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lastRenderedPageBreak/>
              <w:t>текст, готовятся представить свою работу в группе.</w:t>
            </w:r>
          </w:p>
        </w:tc>
        <w:tc>
          <w:tcPr>
            <w:tcW w:w="1964" w:type="dxa"/>
          </w:tcPr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proofErr w:type="gramStart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lastRenderedPageBreak/>
              <w:t>П</w:t>
            </w:r>
            <w:proofErr w:type="gramEnd"/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: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- ориентироваться в тексте, находить и использовать нужную информацию (смысловое чтение).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- преобразовывать информацию в соответствии с заданием, 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- строить высказывания; - учатся анализировать, сравнивать, обобщать, устанавливать причинно-следственные связи. 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К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: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- воспринимать текст с учетом поставленной учебной задачи</w:t>
            </w:r>
          </w:p>
        </w:tc>
      </w:tr>
      <w:tr w:rsidR="002A2B34" w:rsidRPr="00503D33" w:rsidTr="001E38D5">
        <w:trPr>
          <w:trHeight w:val="318"/>
        </w:trPr>
        <w:tc>
          <w:tcPr>
            <w:tcW w:w="2523" w:type="dxa"/>
          </w:tcPr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lastRenderedPageBreak/>
              <w:t xml:space="preserve">5. Введение новых знаний в систему </w:t>
            </w: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lastRenderedPageBreak/>
              <w:t xml:space="preserve">знаний и повторения 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Цель: определить степень усвоения новых знаний по понятийной базе урока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i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Итог:</w:t>
            </w:r>
            <w:r w:rsidRPr="00503D33">
              <w:rPr>
                <w:rFonts w:ascii="Times New Roman" w:hAnsi="Times New Roman"/>
                <w:b/>
                <w:bCs/>
                <w:iCs/>
                <w:color w:val="262626"/>
                <w:sz w:val="24"/>
                <w:szCs w:val="24"/>
              </w:rPr>
              <w:t xml:space="preserve"> определили степень усвоения темы урока </w:t>
            </w:r>
            <w:r w:rsidRPr="00503D33">
              <w:rPr>
                <w:rFonts w:ascii="Times New Roman" w:hAnsi="Times New Roman"/>
                <w:b/>
                <w:i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2A2B34" w:rsidRDefault="001F518F" w:rsidP="00B617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6177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Давайте выполним следующее задание</w:t>
            </w:r>
            <w:proofErr w:type="gramStart"/>
            <w:r w:rsidRPr="00B61775">
              <w:rPr>
                <w:rFonts w:ascii="Times New Roman" w:hAnsi="Times New Roman" w:cs="Times New Roman"/>
                <w:sz w:val="24"/>
                <w:szCs w:val="28"/>
              </w:rPr>
              <w:t xml:space="preserve"> .</w:t>
            </w:r>
            <w:proofErr w:type="gramEnd"/>
            <w:r w:rsidRPr="00B61775">
              <w:rPr>
                <w:rFonts w:ascii="Times New Roman" w:hAnsi="Times New Roman" w:cs="Times New Roman"/>
                <w:sz w:val="24"/>
                <w:szCs w:val="28"/>
              </w:rPr>
              <w:t xml:space="preserve">Сейчас вы поработаете в </w:t>
            </w:r>
            <w:r w:rsidRPr="00B6177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роли  реставраторов . На папирусе стерлись некоторые слова. Ваша задача восстановить </w:t>
            </w:r>
            <w:r w:rsidR="00B61775" w:rsidRPr="00B61775">
              <w:rPr>
                <w:rFonts w:ascii="Times New Roman" w:hAnsi="Times New Roman" w:cs="Times New Roman"/>
                <w:sz w:val="24"/>
                <w:szCs w:val="28"/>
              </w:rPr>
              <w:t>текст</w:t>
            </w:r>
            <w:proofErr w:type="gramStart"/>
            <w:r w:rsidR="00B61775" w:rsidRPr="00B6177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proofErr w:type="gramEnd"/>
            <w:r w:rsidR="00B61775" w:rsidRPr="00B61775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 w:rsidR="00B61775" w:rsidRPr="00B61775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="00B61775" w:rsidRPr="00B61775">
              <w:rPr>
                <w:rFonts w:ascii="Times New Roman" w:hAnsi="Times New Roman" w:cs="Times New Roman"/>
                <w:sz w:val="24"/>
                <w:szCs w:val="28"/>
              </w:rPr>
              <w:t>арточка )</w:t>
            </w:r>
            <w:r w:rsidR="00BD18F2">
              <w:rPr>
                <w:rFonts w:ascii="Times New Roman" w:hAnsi="Times New Roman" w:cs="Times New Roman"/>
                <w:sz w:val="24"/>
                <w:szCs w:val="28"/>
              </w:rPr>
              <w:t xml:space="preserve">  На выполнение задания 1 минута</w:t>
            </w:r>
          </w:p>
          <w:p w:rsidR="00BD18F2" w:rsidRDefault="00BD18F2" w:rsidP="00B617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-Прочтите полученный текст.</w:t>
            </w:r>
          </w:p>
          <w:p w:rsidR="00B61775" w:rsidRDefault="00B61775" w:rsidP="00B617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ЛИСТ САМООЦЕНКИ</w:t>
            </w:r>
          </w:p>
          <w:p w:rsidR="00BD18F2" w:rsidRDefault="00BD18F2" w:rsidP="00B617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-Ребята, а как Вы думаете,  почему Александру Македонскому удалось завоевать Персидское царство? </w:t>
            </w:r>
          </w:p>
          <w:p w:rsidR="00BD18F2" w:rsidRPr="00BD18F2" w:rsidRDefault="00BD18F2" w:rsidP="00B6177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Чего не хватало Персидской армии  для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чтобы дать отпор захватчику ? </w:t>
            </w:r>
          </w:p>
        </w:tc>
        <w:tc>
          <w:tcPr>
            <w:tcW w:w="4245" w:type="dxa"/>
          </w:tcPr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</w:p>
        </w:tc>
        <w:tc>
          <w:tcPr>
            <w:tcW w:w="1964" w:type="dxa"/>
          </w:tcPr>
          <w:p w:rsidR="002A2B34" w:rsidRPr="00503D33" w:rsidRDefault="002A2B34" w:rsidP="008C4153">
            <w:pPr>
              <w:spacing w:after="0" w:line="240" w:lineRule="auto"/>
              <w:ind w:left="6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proofErr w:type="gramStart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П</w:t>
            </w:r>
            <w:proofErr w:type="gramEnd"/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: - анализируют, 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lastRenderedPageBreak/>
              <w:t xml:space="preserve">сравнивают, обобщают, устанавливают причинно-следственные связи. 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</w:p>
        </w:tc>
      </w:tr>
      <w:tr w:rsidR="002A2B34" w:rsidRPr="00503D33" w:rsidTr="001E38D5">
        <w:trPr>
          <w:trHeight w:val="215"/>
        </w:trPr>
        <w:tc>
          <w:tcPr>
            <w:tcW w:w="2523" w:type="dxa"/>
          </w:tcPr>
          <w:p w:rsidR="00D614FC" w:rsidRPr="00D614FC" w:rsidRDefault="002A2B34" w:rsidP="00D614FC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lastRenderedPageBreak/>
              <w:t xml:space="preserve">6. </w:t>
            </w:r>
            <w:r w:rsidR="00D614FC"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Домашнее задание</w:t>
            </w:r>
            <w:r w:rsidR="00D614FC"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.</w:t>
            </w:r>
          </w:p>
          <w:p w:rsidR="00D614FC" w:rsidRPr="00503D33" w:rsidRDefault="00D614FC" w:rsidP="00D614FC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Цель: 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задать домашнее задание, пояснить его.</w:t>
            </w:r>
          </w:p>
          <w:p w:rsidR="00D614FC" w:rsidRDefault="00D614FC" w:rsidP="00D614FC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Итог: 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осмысление задания на дом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7371" w:type="dxa"/>
          </w:tcPr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</w:p>
          <w:p w:rsidR="00D614FC" w:rsidRDefault="00D614FC" w:rsidP="00D614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bookmarkStart w:id="0" w:name="_Hlk93066613"/>
            <w:r w:rsidRPr="00503D33"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Домашнее задание:</w:t>
            </w: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 </w:t>
            </w:r>
          </w:p>
          <w:p w:rsidR="00D614FC" w:rsidRDefault="00D614FC" w:rsidP="00D614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Параграф 34-35, прочитать ответить на вопросы.</w:t>
            </w:r>
          </w:p>
          <w:p w:rsidR="00D614FC" w:rsidRDefault="00D614FC" w:rsidP="00D614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 xml:space="preserve"> Составить рассказ от лица воина македонской армии.</w:t>
            </w:r>
          </w:p>
          <w:p w:rsidR="00D614FC" w:rsidRDefault="00D614FC" w:rsidP="00D614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  <w:t>Нарисовать  эпизод военного похода Александра Македонского</w:t>
            </w:r>
          </w:p>
          <w:bookmarkEnd w:id="0"/>
          <w:p w:rsidR="00DF3816" w:rsidRPr="00503D33" w:rsidRDefault="00DF3816" w:rsidP="00DF38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A2B34" w:rsidRPr="00503D33" w:rsidRDefault="002A2B34" w:rsidP="008C4153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5" w:type="dxa"/>
          </w:tcPr>
          <w:p w:rsidR="002A2B34" w:rsidRPr="00D614FC" w:rsidRDefault="00D614FC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D614FC">
              <w:rPr>
                <w:rFonts w:ascii="Times New Roman" w:hAnsi="Times New Roman"/>
                <w:color w:val="262626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1964" w:type="dxa"/>
          </w:tcPr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proofErr w:type="gramStart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Р</w:t>
            </w:r>
            <w:proofErr w:type="gramEnd"/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: - осуществляют самоконтроль и коррекцию.</w:t>
            </w:r>
          </w:p>
          <w:p w:rsidR="002A2B34" w:rsidRPr="00503D33" w:rsidRDefault="002A2B34" w:rsidP="008C4153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-оценивают качества своей и общей учебной деятельности</w:t>
            </w:r>
          </w:p>
        </w:tc>
      </w:tr>
      <w:tr w:rsidR="002A2B34" w:rsidRPr="00503D33" w:rsidTr="001E38D5">
        <w:trPr>
          <w:trHeight w:val="1004"/>
        </w:trPr>
        <w:tc>
          <w:tcPr>
            <w:tcW w:w="2523" w:type="dxa"/>
          </w:tcPr>
          <w:p w:rsidR="00D614FC" w:rsidRPr="00D614FC" w:rsidRDefault="002A2B34" w:rsidP="00D614FC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6</w:t>
            </w:r>
            <w:r w:rsidR="00D614FC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. </w:t>
            </w:r>
            <w:r w:rsidR="00D614FC"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Подведение итогов. Рефлексия.</w:t>
            </w:r>
          </w:p>
          <w:p w:rsidR="00D614FC" w:rsidRPr="00503D33" w:rsidRDefault="00D614FC" w:rsidP="00D614FC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 </w:t>
            </w:r>
          </w:p>
          <w:p w:rsidR="00D614FC" w:rsidRPr="00503D33" w:rsidRDefault="00D614FC" w:rsidP="00D614FC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Цель: </w:t>
            </w: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дать анализ и оценку успешности достижения цели по теме и оценить собственную учебную деятельность</w:t>
            </w:r>
          </w:p>
          <w:p w:rsidR="00D614FC" w:rsidRPr="00503D33" w:rsidRDefault="00D614FC" w:rsidP="00D614FC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color w:val="262626"/>
                <w:sz w:val="24"/>
                <w:szCs w:val="24"/>
              </w:rPr>
            </w:pPr>
          </w:p>
          <w:p w:rsidR="00D614FC" w:rsidRPr="00503D33" w:rsidRDefault="00D614FC" w:rsidP="00D614FC">
            <w:pPr>
              <w:spacing w:after="0" w:line="240" w:lineRule="auto"/>
              <w:rPr>
                <w:rFonts w:ascii="Times New Roman" w:hAnsi="Times New Roman"/>
                <w:i/>
                <w:color w:val="262626"/>
                <w:sz w:val="24"/>
                <w:szCs w:val="24"/>
              </w:rPr>
            </w:pPr>
          </w:p>
        </w:tc>
        <w:tc>
          <w:tcPr>
            <w:tcW w:w="7371" w:type="dxa"/>
          </w:tcPr>
          <w:p w:rsidR="00D614FC" w:rsidRDefault="00D614FC" w:rsidP="00D614FC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- Ребята</w:t>
            </w:r>
            <w:proofErr w:type="gramStart"/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 мы заканчиваем урок, мне хотелось бы узнать Ваше мнение о нашем уроке.</w:t>
            </w:r>
          </w:p>
          <w:p w:rsidR="00D614FC" w:rsidRDefault="00D614FC" w:rsidP="00D614FC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Пополните нашу страничку монетками,  соответствующего цвета. (На доске образец</w:t>
            </w:r>
            <w:proofErr w:type="gramStart"/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.</w:t>
            </w:r>
          </w:p>
          <w:p w:rsidR="00D614FC" w:rsidRPr="00503D33" w:rsidRDefault="00D614FC" w:rsidP="00D614FC">
            <w:pPr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84294F" w:rsidRPr="00503D33" w:rsidRDefault="0084294F" w:rsidP="008C41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</w:rPr>
            </w:pPr>
          </w:p>
          <w:p w:rsidR="002A2B34" w:rsidRPr="00503D33" w:rsidRDefault="002A2B34" w:rsidP="002D24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262626"/>
                <w:sz w:val="24"/>
                <w:szCs w:val="24"/>
              </w:rPr>
            </w:pPr>
            <w:bookmarkStart w:id="1" w:name="_Hlk127379259"/>
            <w:bookmarkEnd w:id="1"/>
          </w:p>
        </w:tc>
        <w:tc>
          <w:tcPr>
            <w:tcW w:w="4245" w:type="dxa"/>
          </w:tcPr>
          <w:p w:rsidR="006704CB" w:rsidRPr="00503D33" w:rsidRDefault="002A2B34" w:rsidP="006704CB">
            <w:pPr>
              <w:tabs>
                <w:tab w:val="left" w:pos="1995"/>
              </w:tabs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</w:t>
            </w:r>
            <w:r w:rsidR="00D614FC">
              <w:rPr>
                <w:rFonts w:ascii="Times New Roman" w:hAnsi="Times New Roman"/>
                <w:color w:val="262626"/>
                <w:sz w:val="24"/>
                <w:szCs w:val="24"/>
              </w:rPr>
              <w:t>Оценивают свою работу на уроке</w:t>
            </w:r>
          </w:p>
          <w:p w:rsidR="002A2B34" w:rsidRPr="00503D33" w:rsidRDefault="002A2B34" w:rsidP="008C4153">
            <w:pPr>
              <w:tabs>
                <w:tab w:val="left" w:pos="1995"/>
              </w:tabs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</w:p>
        </w:tc>
        <w:tc>
          <w:tcPr>
            <w:tcW w:w="1964" w:type="dxa"/>
          </w:tcPr>
          <w:p w:rsidR="002A2B34" w:rsidRPr="00503D33" w:rsidRDefault="002A2B34" w:rsidP="008C4153">
            <w:pPr>
              <w:spacing w:after="0" w:line="240" w:lineRule="auto"/>
              <w:ind w:left="60"/>
              <w:rPr>
                <w:rFonts w:ascii="Times New Roman" w:hAnsi="Times New Roman"/>
                <w:color w:val="262626"/>
                <w:sz w:val="24"/>
                <w:szCs w:val="24"/>
              </w:rPr>
            </w:pPr>
            <w:proofErr w:type="gramStart"/>
            <w:r w:rsidRPr="00503D33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Р</w:t>
            </w:r>
            <w:proofErr w:type="gramEnd"/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: </w:t>
            </w:r>
          </w:p>
          <w:p w:rsidR="002A2B34" w:rsidRPr="00503D33" w:rsidRDefault="002A2B34" w:rsidP="008C4153">
            <w:pPr>
              <w:tabs>
                <w:tab w:val="left" w:pos="1995"/>
              </w:tabs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503D33">
              <w:rPr>
                <w:rFonts w:ascii="Times New Roman" w:hAnsi="Times New Roman"/>
                <w:color w:val="262626"/>
                <w:sz w:val="24"/>
                <w:szCs w:val="24"/>
              </w:rPr>
              <w:t>- мобилизуют свои силы к выполнению домашнего задания</w:t>
            </w:r>
          </w:p>
        </w:tc>
      </w:tr>
    </w:tbl>
    <w:p w:rsidR="00D03470" w:rsidRPr="00B61775" w:rsidRDefault="00D03470" w:rsidP="00B61775">
      <w:pPr>
        <w:shd w:val="clear" w:color="auto" w:fill="FFFFFF"/>
        <w:spacing w:before="150" w:after="150" w:line="250" w:lineRule="atLeast"/>
        <w:rPr>
          <w:rFonts w:ascii="Verdana" w:eastAsia="Times New Roman" w:hAnsi="Verdana" w:cs="Times New Roman"/>
          <w:color w:val="291E1E"/>
          <w:sz w:val="15"/>
          <w:szCs w:val="15"/>
        </w:rPr>
      </w:pPr>
    </w:p>
    <w:sectPr w:rsidR="00D03470" w:rsidRPr="00B61775" w:rsidSect="002D249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7024"/>
    <w:multiLevelType w:val="hybridMultilevel"/>
    <w:tmpl w:val="3A2E3ECE"/>
    <w:lvl w:ilvl="0" w:tplc="7C98389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">
    <w:nsid w:val="24F86BC2"/>
    <w:multiLevelType w:val="multilevel"/>
    <w:tmpl w:val="9D4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6E6ED0"/>
    <w:multiLevelType w:val="hybridMultilevel"/>
    <w:tmpl w:val="82C2C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B20A9"/>
    <w:multiLevelType w:val="hybridMultilevel"/>
    <w:tmpl w:val="5726BB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CD09EF"/>
    <w:multiLevelType w:val="multilevel"/>
    <w:tmpl w:val="A00EA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A2B34"/>
    <w:rsid w:val="0001356F"/>
    <w:rsid w:val="000A1041"/>
    <w:rsid w:val="000A4D45"/>
    <w:rsid w:val="000F5586"/>
    <w:rsid w:val="001117B9"/>
    <w:rsid w:val="001974A1"/>
    <w:rsid w:val="001E38D5"/>
    <w:rsid w:val="001E7DC4"/>
    <w:rsid w:val="001F518F"/>
    <w:rsid w:val="00216B04"/>
    <w:rsid w:val="0028003B"/>
    <w:rsid w:val="00290B2C"/>
    <w:rsid w:val="002A1881"/>
    <w:rsid w:val="002A2B34"/>
    <w:rsid w:val="002B1D64"/>
    <w:rsid w:val="002D2495"/>
    <w:rsid w:val="00332DB3"/>
    <w:rsid w:val="003A075E"/>
    <w:rsid w:val="003D10AC"/>
    <w:rsid w:val="004258ED"/>
    <w:rsid w:val="00494553"/>
    <w:rsid w:val="005002DB"/>
    <w:rsid w:val="00585A4E"/>
    <w:rsid w:val="005948E4"/>
    <w:rsid w:val="005A0620"/>
    <w:rsid w:val="005E3B3A"/>
    <w:rsid w:val="006313EF"/>
    <w:rsid w:val="00670461"/>
    <w:rsid w:val="006704CB"/>
    <w:rsid w:val="006874A8"/>
    <w:rsid w:val="006A2B73"/>
    <w:rsid w:val="006F7C59"/>
    <w:rsid w:val="00776625"/>
    <w:rsid w:val="007B4C25"/>
    <w:rsid w:val="007E26E3"/>
    <w:rsid w:val="008202A0"/>
    <w:rsid w:val="0083703E"/>
    <w:rsid w:val="0084294F"/>
    <w:rsid w:val="008561B8"/>
    <w:rsid w:val="008F4344"/>
    <w:rsid w:val="00924E03"/>
    <w:rsid w:val="009C4EC3"/>
    <w:rsid w:val="00A65463"/>
    <w:rsid w:val="00AE12C7"/>
    <w:rsid w:val="00B27660"/>
    <w:rsid w:val="00B4155E"/>
    <w:rsid w:val="00B61775"/>
    <w:rsid w:val="00B67073"/>
    <w:rsid w:val="00BA4F40"/>
    <w:rsid w:val="00BD18F2"/>
    <w:rsid w:val="00BD7424"/>
    <w:rsid w:val="00C13F8D"/>
    <w:rsid w:val="00CB618C"/>
    <w:rsid w:val="00CB6923"/>
    <w:rsid w:val="00D03470"/>
    <w:rsid w:val="00D07317"/>
    <w:rsid w:val="00D614FC"/>
    <w:rsid w:val="00DF3816"/>
    <w:rsid w:val="00E732E6"/>
    <w:rsid w:val="00EE0DD1"/>
    <w:rsid w:val="00F45360"/>
    <w:rsid w:val="00F81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rsid w:val="002A2B34"/>
  </w:style>
  <w:style w:type="paragraph" w:styleId="a3">
    <w:name w:val="List Paragraph"/>
    <w:basedOn w:val="a"/>
    <w:uiPriority w:val="34"/>
    <w:qFormat/>
    <w:rsid w:val="002A2B3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2A2B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a"/>
    <w:next w:val="a4"/>
    <w:uiPriority w:val="99"/>
    <w:rsid w:val="002A2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2A2B34"/>
    <w:rPr>
      <w:rFonts w:ascii="Times New Roman" w:hAnsi="Times New Roman" w:cs="Times New Roman"/>
      <w:sz w:val="24"/>
      <w:szCs w:val="24"/>
    </w:rPr>
  </w:style>
  <w:style w:type="character" w:styleId="a5">
    <w:name w:val="Emphasis"/>
    <w:qFormat/>
    <w:rsid w:val="00776625"/>
    <w:rPr>
      <w:i/>
      <w:iCs/>
    </w:rPr>
  </w:style>
  <w:style w:type="paragraph" w:customStyle="1" w:styleId="a6">
    <w:name w:val="Содержимое таблицы"/>
    <w:basedOn w:val="a"/>
    <w:rsid w:val="0077662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ParagraphStyle">
    <w:name w:val="Paragraph Style"/>
    <w:rsid w:val="007766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7">
    <w:name w:val="No Spacing"/>
    <w:link w:val="a8"/>
    <w:uiPriority w:val="1"/>
    <w:qFormat/>
    <w:rsid w:val="007766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uiPriority w:val="1"/>
    <w:rsid w:val="00776625"/>
    <w:rPr>
      <w:rFonts w:ascii="Calibri" w:eastAsia="Calibri" w:hAnsi="Calibri" w:cs="Times New Roman"/>
      <w:lang w:eastAsia="en-US"/>
    </w:rPr>
  </w:style>
  <w:style w:type="character" w:styleId="a9">
    <w:name w:val="Hyperlink"/>
    <w:basedOn w:val="a0"/>
    <w:uiPriority w:val="99"/>
    <w:unhideWhenUsed/>
    <w:rsid w:val="008F4344"/>
    <w:rPr>
      <w:color w:val="0000FF" w:themeColor="hyperlink"/>
      <w:u w:val="single"/>
    </w:rPr>
  </w:style>
  <w:style w:type="paragraph" w:customStyle="1" w:styleId="futurismarkdown-paragraph">
    <w:name w:val="futurismarkdown-paragraph"/>
    <w:basedOn w:val="a"/>
    <w:rsid w:val="00670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6704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watch?v=p169sfby52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FE53-13F8-4AF1-8B95-A1E4887DC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7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2025-02-14T18:14:00Z</cp:lastPrinted>
  <dcterms:created xsi:type="dcterms:W3CDTF">2025-02-12T17:13:00Z</dcterms:created>
  <dcterms:modified xsi:type="dcterms:W3CDTF">2025-02-17T02:24:00Z</dcterms:modified>
</cp:coreProperties>
</file>